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64" w:rsidRDefault="001E7864" w:rsidP="001E7864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1E7864" w:rsidRDefault="001E7864" w:rsidP="001E7864">
      <w:pPr>
        <w:jc w:val="center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Костомукшского</w:t>
      </w:r>
      <w:proofErr w:type="spellEnd"/>
      <w:r>
        <w:rPr>
          <w:bCs/>
          <w:sz w:val="24"/>
          <w:szCs w:val="24"/>
        </w:rPr>
        <w:t xml:space="preserve"> городского округа</w:t>
      </w:r>
    </w:p>
    <w:p w:rsidR="001E7864" w:rsidRDefault="001E7864" w:rsidP="001E7864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«Средняя общеобразовательная школа №1 с углубленным изучением</w:t>
      </w:r>
    </w:p>
    <w:p w:rsidR="001E7864" w:rsidRDefault="001E7864" w:rsidP="001E7864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иностранного языка имени Я.В. </w:t>
      </w:r>
      <w:proofErr w:type="spellStart"/>
      <w:r>
        <w:rPr>
          <w:bCs/>
          <w:sz w:val="24"/>
          <w:szCs w:val="24"/>
        </w:rPr>
        <w:t>Ругоева</w:t>
      </w:r>
      <w:proofErr w:type="spellEnd"/>
      <w:r>
        <w:rPr>
          <w:bCs/>
          <w:sz w:val="24"/>
          <w:szCs w:val="24"/>
        </w:rPr>
        <w:t>»</w:t>
      </w:r>
    </w:p>
    <w:p w:rsidR="001E7864" w:rsidRDefault="001E7864" w:rsidP="001E7864">
      <w:pPr>
        <w:jc w:val="center"/>
        <w:rPr>
          <w:bCs/>
          <w:sz w:val="24"/>
          <w:szCs w:val="24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28"/>
        <w:tblW w:w="0" w:type="auto"/>
        <w:tblLook w:val="04A0"/>
      </w:tblPr>
      <w:tblGrid>
        <w:gridCol w:w="3182"/>
        <w:gridCol w:w="3073"/>
        <w:gridCol w:w="3100"/>
      </w:tblGrid>
      <w:tr w:rsidR="001E7864" w:rsidTr="004D48D0">
        <w:tc>
          <w:tcPr>
            <w:tcW w:w="3182" w:type="dxa"/>
          </w:tcPr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РАССМОТРЕНО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 xml:space="preserve">на заседании </w:t>
            </w:r>
            <w:proofErr w:type="gramStart"/>
            <w:r>
              <w:rPr>
                <w:bCs/>
              </w:rPr>
              <w:t>методического</w:t>
            </w:r>
            <w:proofErr w:type="gramEnd"/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совета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Протокол № 1от 28.08.24г       Руководитель методического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совета:</w:t>
            </w:r>
            <w:r>
              <w:rPr>
                <w:bCs/>
                <w:u w:val="single"/>
              </w:rPr>
              <w:t xml:space="preserve"> _______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Л.П.Петрасова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3073" w:type="dxa"/>
          </w:tcPr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СОГЛАСОВАНО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 xml:space="preserve">Заместитель директора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 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ВР: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__________ (Л. И. Лысенко)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28.08.2024 года</w:t>
            </w:r>
          </w:p>
        </w:tc>
        <w:tc>
          <w:tcPr>
            <w:tcW w:w="3100" w:type="dxa"/>
          </w:tcPr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УТВЕРЖДАЮ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Директор школы: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________ (Н.Ю.Федотова)</w:t>
            </w:r>
          </w:p>
          <w:p w:rsidR="001E7864" w:rsidRDefault="001E7864" w:rsidP="004D48D0">
            <w:pPr>
              <w:rPr>
                <w:bCs/>
              </w:rPr>
            </w:pPr>
            <w:r>
              <w:rPr>
                <w:bCs/>
              </w:rPr>
              <w:t>Приказ от 29.08.24г № 220 о/</w:t>
            </w:r>
            <w:proofErr w:type="spellStart"/>
            <w:r>
              <w:rPr>
                <w:bCs/>
              </w:rPr>
              <w:t>д</w:t>
            </w:r>
            <w:proofErr w:type="spellEnd"/>
          </w:p>
        </w:tc>
      </w:tr>
    </w:tbl>
    <w:p w:rsidR="001E7864" w:rsidRDefault="001E7864" w:rsidP="001E7864">
      <w:pPr>
        <w:jc w:val="center"/>
        <w:rPr>
          <w:b/>
          <w:sz w:val="24"/>
          <w:szCs w:val="24"/>
        </w:rPr>
      </w:pPr>
    </w:p>
    <w:p w:rsidR="001E7864" w:rsidRDefault="001E7864" w:rsidP="001E7864">
      <w:pPr>
        <w:spacing w:line="360" w:lineRule="auto"/>
        <w:jc w:val="both"/>
        <w:rPr>
          <w:sz w:val="24"/>
          <w:szCs w:val="24"/>
          <w:lang w:eastAsia="ru-RU"/>
        </w:rPr>
      </w:pPr>
    </w:p>
    <w:p w:rsidR="001E7864" w:rsidRDefault="001E7864" w:rsidP="001E7864">
      <w:pPr>
        <w:jc w:val="center"/>
        <w:rPr>
          <w:sz w:val="24"/>
          <w:szCs w:val="24"/>
        </w:rPr>
      </w:pPr>
    </w:p>
    <w:p w:rsidR="001E7864" w:rsidRDefault="001E7864" w:rsidP="001E7864">
      <w:pPr>
        <w:jc w:val="center"/>
        <w:rPr>
          <w:sz w:val="24"/>
          <w:szCs w:val="24"/>
        </w:rPr>
      </w:pPr>
    </w:p>
    <w:p w:rsidR="001E7864" w:rsidRDefault="001E7864" w:rsidP="001E7864">
      <w:pPr>
        <w:jc w:val="center"/>
        <w:rPr>
          <w:sz w:val="24"/>
          <w:szCs w:val="24"/>
        </w:rPr>
      </w:pPr>
    </w:p>
    <w:p w:rsidR="001E7864" w:rsidRDefault="001E7864" w:rsidP="001E7864">
      <w:pPr>
        <w:jc w:val="center"/>
        <w:rPr>
          <w:sz w:val="24"/>
          <w:szCs w:val="24"/>
        </w:rPr>
      </w:pPr>
    </w:p>
    <w:p w:rsidR="001E7864" w:rsidRDefault="001E7864" w:rsidP="001E7864">
      <w:pPr>
        <w:jc w:val="center"/>
        <w:rPr>
          <w:sz w:val="24"/>
          <w:szCs w:val="24"/>
        </w:rPr>
      </w:pPr>
    </w:p>
    <w:p w:rsidR="001E7864" w:rsidRDefault="001E7864" w:rsidP="001E7864">
      <w:pPr>
        <w:ind w:right="118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РАБОЧАЯ ПРОГРАММА</w:t>
      </w:r>
    </w:p>
    <w:p w:rsidR="001E7864" w:rsidRPr="001E7864" w:rsidRDefault="001E7864" w:rsidP="001E7864">
      <w:pPr>
        <w:ind w:right="118"/>
        <w:jc w:val="center"/>
        <w:rPr>
          <w:bCs/>
          <w:sz w:val="24"/>
          <w:szCs w:val="24"/>
          <w:lang w:eastAsia="ru-RU"/>
        </w:rPr>
      </w:pPr>
      <w:r w:rsidRPr="001E7864">
        <w:rPr>
          <w:bCs/>
          <w:sz w:val="24"/>
          <w:szCs w:val="24"/>
          <w:lang w:eastAsia="ru-RU"/>
        </w:rPr>
        <w:t>по внеурочной деятельности</w:t>
      </w:r>
    </w:p>
    <w:p w:rsidR="001E7864" w:rsidRPr="001E7864" w:rsidRDefault="001E7864" w:rsidP="001E7864">
      <w:pPr>
        <w:ind w:right="118"/>
        <w:jc w:val="center"/>
        <w:rPr>
          <w:bCs/>
          <w:sz w:val="24"/>
          <w:szCs w:val="24"/>
          <w:lang w:eastAsia="ru-RU"/>
        </w:rPr>
      </w:pPr>
      <w:r w:rsidRPr="001E7864">
        <w:rPr>
          <w:bCs/>
          <w:sz w:val="24"/>
          <w:szCs w:val="24"/>
          <w:lang w:eastAsia="ru-RU"/>
        </w:rPr>
        <w:t>«Основы  каллиграфии»</w:t>
      </w:r>
    </w:p>
    <w:p w:rsidR="001E7864" w:rsidRPr="001E7864" w:rsidRDefault="001E7864" w:rsidP="001E7864">
      <w:pPr>
        <w:ind w:right="118"/>
        <w:jc w:val="center"/>
        <w:rPr>
          <w:bCs/>
          <w:sz w:val="24"/>
          <w:szCs w:val="24"/>
          <w:lang w:eastAsia="ru-RU"/>
        </w:rPr>
      </w:pPr>
      <w:r w:rsidRPr="001E7864">
        <w:rPr>
          <w:bCs/>
          <w:sz w:val="24"/>
          <w:szCs w:val="24"/>
          <w:lang w:eastAsia="ru-RU"/>
        </w:rPr>
        <w:t>основной образовательной программы начального общего образования</w:t>
      </w:r>
    </w:p>
    <w:p w:rsidR="001E7864" w:rsidRPr="001E7864" w:rsidRDefault="001E7864" w:rsidP="001E7864">
      <w:pPr>
        <w:ind w:right="118"/>
        <w:jc w:val="center"/>
        <w:rPr>
          <w:bCs/>
          <w:sz w:val="24"/>
          <w:szCs w:val="24"/>
          <w:lang w:eastAsia="ru-RU"/>
        </w:rPr>
      </w:pPr>
      <w:r w:rsidRPr="001E7864">
        <w:rPr>
          <w:bCs/>
          <w:sz w:val="24"/>
          <w:szCs w:val="24"/>
          <w:lang w:eastAsia="ru-RU"/>
        </w:rPr>
        <w:t xml:space="preserve">    (1-4 классы)</w:t>
      </w:r>
    </w:p>
    <w:p w:rsidR="001E7864" w:rsidRDefault="001E7864" w:rsidP="001E7864">
      <w:pPr>
        <w:ind w:right="118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срок реализации-4 года</w:t>
      </w:r>
    </w:p>
    <w:p w:rsidR="001E7864" w:rsidRDefault="001E7864" w:rsidP="001E7864">
      <w:pPr>
        <w:ind w:right="118"/>
        <w:jc w:val="center"/>
        <w:rPr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Автор – составитель:</w:t>
      </w:r>
    </w:p>
    <w:p w:rsidR="001E7864" w:rsidRDefault="001E7864" w:rsidP="001E7864">
      <w:pPr>
        <w:ind w:right="118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Ефимова Т.С., </w:t>
      </w: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учитель начальных классов</w:t>
      </w:r>
    </w:p>
    <w:p w:rsidR="001E7864" w:rsidRDefault="001E7864" w:rsidP="001E7864">
      <w:pPr>
        <w:ind w:right="118"/>
        <w:jc w:val="right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b/>
          <w:sz w:val="24"/>
          <w:szCs w:val="24"/>
          <w:lang w:eastAsia="ru-RU"/>
        </w:rPr>
      </w:pPr>
    </w:p>
    <w:p w:rsidR="001E7864" w:rsidRDefault="001E7864" w:rsidP="001E7864">
      <w:pPr>
        <w:ind w:right="118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г. Костомукша</w:t>
      </w:r>
    </w:p>
    <w:p w:rsidR="001E7864" w:rsidRPr="00837608" w:rsidRDefault="001E7864" w:rsidP="00837608">
      <w:pPr>
        <w:ind w:right="118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2024 год</w:t>
      </w:r>
    </w:p>
    <w:p w:rsidR="00B40E11" w:rsidRDefault="00837608">
      <w:pPr>
        <w:pStyle w:val="Heading1"/>
        <w:spacing w:before="73"/>
        <w:ind w:right="707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B40E11" w:rsidRDefault="00B40E11">
      <w:pPr>
        <w:pStyle w:val="Heading1"/>
      </w:pPr>
    </w:p>
    <w:p w:rsidR="00B40E11" w:rsidRDefault="00837608">
      <w:pPr>
        <w:pStyle w:val="af4"/>
        <w:ind w:left="262" w:right="547" w:firstLine="707"/>
        <w:jc w:val="both"/>
      </w:pPr>
      <w:r>
        <w:t>Программа ориентирована на развитие навыков письма и выработку каллиграфического почерка. В процессе изучения</w:t>
      </w:r>
      <w:r>
        <w:rPr>
          <w:spacing w:val="40"/>
        </w:rPr>
        <w:t xml:space="preserve"> </w:t>
      </w:r>
      <w:r>
        <w:t>курса учащиеся имеют возможность расширить свои</w:t>
      </w:r>
      <w:r>
        <w:t xml:space="preserve"> представления о каллиграфии, познакомиться с её историей и областями применения. Курс - межпредметный: наряду со сведениями из области русского языка в его содержание входят знания по технологии, искусству, истории.</w:t>
      </w:r>
    </w:p>
    <w:p w:rsidR="00B40E11" w:rsidRDefault="00837608">
      <w:pPr>
        <w:pStyle w:val="af4"/>
        <w:ind w:left="262" w:right="549" w:firstLine="707"/>
        <w:jc w:val="both"/>
      </w:pPr>
      <w:r>
        <w:t>Систематическое использование методов и</w:t>
      </w:r>
      <w:r>
        <w:t xml:space="preserve"> приемов обучению каллиграфии способствует совершенствованию и формированию общеучебных навыков младших школьников, которые необходимы им на протяжении всей учебной деятельности и изучения русского языка и других школьных дисциплин.</w:t>
      </w:r>
    </w:p>
    <w:p w:rsidR="00B40E11" w:rsidRDefault="00837608">
      <w:pPr>
        <w:pStyle w:val="Heading1"/>
        <w:spacing w:before="1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«ОСНОВЫ КАЛЛИГРАФИИ»</w:t>
      </w:r>
    </w:p>
    <w:p w:rsidR="00B40E11" w:rsidRDefault="00837608">
      <w:pPr>
        <w:pStyle w:val="af4"/>
        <w:ind w:left="262"/>
      </w:pPr>
      <w:r>
        <w:t>Научить детей писать правильно, красиво, аккуратно, формировать навыки письма через различные методы и приёмы.</w:t>
      </w:r>
    </w:p>
    <w:p w:rsidR="00B40E11" w:rsidRDefault="00837608">
      <w:pPr>
        <w:ind w:left="970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курса:</w:t>
      </w:r>
    </w:p>
    <w:p w:rsidR="00B40E11" w:rsidRDefault="00837608">
      <w:pPr>
        <w:pStyle w:val="af4"/>
        <w:tabs>
          <w:tab w:val="left" w:pos="1859"/>
          <w:tab w:val="left" w:pos="2667"/>
          <w:tab w:val="left" w:pos="3015"/>
          <w:tab w:val="left" w:pos="4818"/>
          <w:tab w:val="left" w:pos="6286"/>
          <w:tab w:val="left" w:pos="6658"/>
          <w:tab w:val="left" w:pos="8231"/>
          <w:tab w:val="left" w:pos="8826"/>
        </w:tabs>
        <w:ind w:left="262" w:right="551"/>
      </w:pPr>
      <w:r>
        <w:rPr>
          <w:spacing w:val="-2"/>
        </w:rPr>
        <w:t>Познакомить</w:t>
      </w:r>
      <w:r>
        <w:tab/>
      </w:r>
      <w:r>
        <w:rPr>
          <w:spacing w:val="-4"/>
        </w:rPr>
        <w:t>детей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необходимыми</w:t>
      </w:r>
      <w:r>
        <w:tab/>
      </w:r>
      <w:r>
        <w:rPr>
          <w:spacing w:val="-2"/>
        </w:rPr>
        <w:t>предметами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материалами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занятия </w:t>
      </w:r>
      <w:r>
        <w:t xml:space="preserve">каллиграфией и </w:t>
      </w:r>
      <w:r>
        <w:t>приемами работы с ними.</w:t>
      </w:r>
    </w:p>
    <w:p w:rsidR="00B40E11" w:rsidRDefault="00837608">
      <w:pPr>
        <w:pStyle w:val="af4"/>
        <w:ind w:left="262"/>
      </w:pPr>
      <w:r>
        <w:t>Научить</w:t>
      </w:r>
      <w:r>
        <w:rPr>
          <w:spacing w:val="-3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подход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работе.</w:t>
      </w:r>
    </w:p>
    <w:p w:rsidR="00B40E11" w:rsidRDefault="00837608">
      <w:pPr>
        <w:pStyle w:val="af4"/>
        <w:ind w:left="262"/>
      </w:pPr>
      <w:r>
        <w:t>Научить планировать, предвидеть</w:t>
      </w:r>
      <w:r>
        <w:rPr>
          <w:spacing w:val="28"/>
        </w:rPr>
        <w:t xml:space="preserve"> </w:t>
      </w:r>
      <w:r>
        <w:t>результат работы и достигать его, при необходимости вносить коррективы в первоначальный замысел.</w:t>
      </w:r>
    </w:p>
    <w:p w:rsidR="00B40E11" w:rsidRDefault="00837608">
      <w:pPr>
        <w:ind w:left="970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B40E11" w:rsidRDefault="00837608">
      <w:pPr>
        <w:pStyle w:val="af4"/>
        <w:ind w:left="262" w:right="11"/>
      </w:pPr>
      <w:r>
        <w:t>Способствовать</w:t>
      </w:r>
      <w:r>
        <w:rPr>
          <w:spacing w:val="-4"/>
        </w:rPr>
        <w:t xml:space="preserve"> </w:t>
      </w:r>
      <w:r>
        <w:t>совершенствованию</w:t>
      </w:r>
      <w:r>
        <w:rPr>
          <w:spacing w:val="-5"/>
        </w:rPr>
        <w:t xml:space="preserve"> </w:t>
      </w:r>
      <w:r>
        <w:t>мелк</w:t>
      </w:r>
      <w:r>
        <w:t>ой</w:t>
      </w:r>
      <w:r>
        <w:rPr>
          <w:spacing w:val="-5"/>
        </w:rPr>
        <w:t xml:space="preserve"> </w:t>
      </w:r>
      <w:r>
        <w:t>моторики</w:t>
      </w:r>
      <w:r>
        <w:rPr>
          <w:spacing w:val="-5"/>
        </w:rPr>
        <w:t xml:space="preserve"> </w:t>
      </w:r>
      <w:r>
        <w:t>рук,</w:t>
      </w:r>
      <w:r>
        <w:rPr>
          <w:spacing w:val="-5"/>
        </w:rPr>
        <w:t xml:space="preserve"> </w:t>
      </w:r>
      <w:r>
        <w:t>точных</w:t>
      </w:r>
      <w:r>
        <w:rPr>
          <w:spacing w:val="-5"/>
        </w:rPr>
        <w:t xml:space="preserve"> </w:t>
      </w:r>
      <w:r>
        <w:t>движений</w:t>
      </w:r>
      <w:r>
        <w:rPr>
          <w:spacing w:val="-7"/>
        </w:rPr>
        <w:t xml:space="preserve"> </w:t>
      </w:r>
      <w:r>
        <w:t>пальцев. Развивать глазомер.</w:t>
      </w:r>
    </w:p>
    <w:p w:rsidR="00B40E11" w:rsidRDefault="00837608">
      <w:pPr>
        <w:ind w:left="970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задачи:</w:t>
      </w:r>
    </w:p>
    <w:p w:rsidR="00B40E11" w:rsidRDefault="00837608">
      <w:pPr>
        <w:pStyle w:val="af4"/>
        <w:ind w:left="262"/>
      </w:pPr>
      <w:r>
        <w:t>Воспитывать</w:t>
      </w:r>
      <w:r>
        <w:rPr>
          <w:spacing w:val="51"/>
        </w:rPr>
        <w:t xml:space="preserve"> </w:t>
      </w:r>
      <w:r>
        <w:t>внимательность,</w:t>
      </w:r>
      <w:r>
        <w:rPr>
          <w:spacing w:val="52"/>
        </w:rPr>
        <w:t xml:space="preserve"> </w:t>
      </w:r>
      <w:r>
        <w:t>аккуратность,</w:t>
      </w:r>
      <w:r>
        <w:rPr>
          <w:spacing w:val="-5"/>
        </w:rPr>
        <w:t xml:space="preserve"> </w:t>
      </w:r>
      <w:r>
        <w:t>целеустремленность,</w:t>
      </w:r>
      <w:r>
        <w:rPr>
          <w:spacing w:val="-2"/>
        </w:rPr>
        <w:t xml:space="preserve"> самодисциплину.</w:t>
      </w:r>
    </w:p>
    <w:p w:rsidR="00B40E11" w:rsidRDefault="00B40E11">
      <w:pPr>
        <w:pStyle w:val="af4"/>
        <w:ind w:left="262"/>
      </w:pPr>
    </w:p>
    <w:p w:rsidR="00B40E11" w:rsidRDefault="00837608">
      <w:pPr>
        <w:pStyle w:val="Heading1"/>
        <w:spacing w:before="1"/>
        <w:ind w:right="703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 «ОСНОВЫ КАЛЛИГРАФИИ»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:rsidR="00B40E11" w:rsidRDefault="00837608">
      <w:pPr>
        <w:pStyle w:val="af4"/>
        <w:ind w:left="262"/>
      </w:pPr>
      <w:r>
        <w:t>Всего</w:t>
      </w:r>
      <w:r>
        <w:rPr>
          <w:spacing w:val="-3"/>
        </w:rPr>
        <w:t xml:space="preserve"> </w:t>
      </w:r>
      <w:r>
        <w:t>135 часов: 1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 xml:space="preserve">33 </w:t>
      </w:r>
      <w:r>
        <w:t>часа</w:t>
      </w:r>
      <w:r>
        <w:rPr>
          <w:spacing w:val="-2"/>
        </w:rPr>
        <w:t xml:space="preserve"> </w:t>
      </w:r>
      <w:r>
        <w:t>(1 час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2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 классы по</w:t>
      </w:r>
      <w:r>
        <w:rPr>
          <w:spacing w:val="-1"/>
        </w:rPr>
        <w:t xml:space="preserve"> </w:t>
      </w:r>
      <w:r>
        <w:t>34 часа</w:t>
      </w:r>
      <w:r>
        <w:rPr>
          <w:spacing w:val="-1"/>
        </w:rPr>
        <w:t xml:space="preserve"> </w:t>
      </w:r>
      <w:r>
        <w:t>(1 час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неделю).</w:t>
      </w:r>
    </w:p>
    <w:p w:rsidR="00B40E11" w:rsidRDefault="00B40E11">
      <w:pPr>
        <w:pStyle w:val="af4"/>
        <w:ind w:left="262"/>
      </w:pPr>
    </w:p>
    <w:p w:rsidR="00B40E11" w:rsidRDefault="00837608">
      <w:pPr>
        <w:pStyle w:val="Heading1"/>
        <w:ind w:right="0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B40E11" w:rsidRDefault="00837608">
      <w:pPr>
        <w:pStyle w:val="af5"/>
        <w:numPr>
          <w:ilvl w:val="0"/>
          <w:numId w:val="6"/>
        </w:numPr>
        <w:tabs>
          <w:tab w:val="left" w:pos="372"/>
        </w:tabs>
        <w:ind w:left="37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1"/>
        <w:gridCol w:w="3102"/>
        <w:gridCol w:w="1976"/>
        <w:gridCol w:w="1967"/>
        <w:gridCol w:w="1498"/>
      </w:tblGrid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67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B40E11" w:rsidRDefault="00837608">
            <w:pPr>
              <w:pStyle w:val="TableParagraph"/>
              <w:spacing w:line="257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6" w:lineRule="exact"/>
              <w:ind w:left="913" w:right="290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раздела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6" w:lineRule="exact"/>
              <w:ind w:left="289" w:firstLine="2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Формы организации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</w:t>
            </w:r>
          </w:p>
          <w:p w:rsidR="00B40E11" w:rsidRDefault="00837608">
            <w:pPr>
              <w:pStyle w:val="TableParagraph"/>
              <w:spacing w:line="25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6" w:lineRule="exact"/>
              <w:ind w:left="439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Групповая, индивидуальная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40E11">
        <w:trPr>
          <w:trHeight w:val="274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моторики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6" w:lineRule="exact"/>
              <w:ind w:right="290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 над высотой букв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Групповая, индивидуальная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40E11">
        <w:trPr>
          <w:trHeight w:val="828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40" w:lineRule="auto"/>
              <w:ind w:right="29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над формой отдельных</w:t>
            </w:r>
          </w:p>
          <w:p w:rsidR="00B40E11" w:rsidRDefault="0083760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Фронтальная, групповая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B40E11">
        <w:trPr>
          <w:trHeight w:val="827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40" w:lineRule="auto"/>
              <w:ind w:right="29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над формой</w:t>
            </w:r>
          </w:p>
          <w:p w:rsidR="00B40E11" w:rsidRDefault="0083760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сопоставляемых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Творческая, проектная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B40E11">
        <w:trPr>
          <w:trHeight w:val="1105"/>
        </w:trPr>
        <w:tc>
          <w:tcPr>
            <w:tcW w:w="1241" w:type="dxa"/>
          </w:tcPr>
          <w:p w:rsidR="00B40E11" w:rsidRDefault="00837608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before="1" w:line="240" w:lineRule="auto"/>
              <w:ind w:right="29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над наклоном и</w:t>
            </w:r>
          </w:p>
          <w:p w:rsidR="00B40E11" w:rsidRDefault="00837608">
            <w:pPr>
              <w:pStyle w:val="TableParagraph"/>
              <w:spacing w:line="270" w:lineRule="atLeast"/>
              <w:ind w:right="2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параллельностью </w:t>
            </w:r>
            <w:r>
              <w:rPr>
                <w:sz w:val="24"/>
              </w:rPr>
              <w:t>элементов букв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before="1" w:line="240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before="1" w:line="240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Учебно- познавательная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before="1" w:line="240" w:lineRule="auto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B40E11">
        <w:trPr>
          <w:trHeight w:val="275"/>
        </w:trPr>
        <w:tc>
          <w:tcPr>
            <w:tcW w:w="1241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творческие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Творческая,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</w:tbl>
    <w:p w:rsidR="00B40E11" w:rsidRDefault="00B40E11">
      <w:pPr>
        <w:rPr>
          <w:sz w:val="24"/>
        </w:rPr>
        <w:sectPr w:rsidR="00B40E11">
          <w:pgSz w:w="11910" w:h="16840"/>
          <w:pgMar w:top="1040" w:right="300" w:bottom="1223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1"/>
        <w:gridCol w:w="3102"/>
        <w:gridCol w:w="1976"/>
        <w:gridCol w:w="1967"/>
        <w:gridCol w:w="1498"/>
      </w:tblGrid>
      <w:tr w:rsidR="00B40E11">
        <w:trPr>
          <w:trHeight w:val="277"/>
        </w:trPr>
        <w:tc>
          <w:tcPr>
            <w:tcW w:w="1241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976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before="1"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проектная</w:t>
            </w:r>
          </w:p>
        </w:tc>
        <w:tc>
          <w:tcPr>
            <w:tcW w:w="1498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40E11">
        <w:trPr>
          <w:trHeight w:val="275"/>
        </w:trPr>
        <w:tc>
          <w:tcPr>
            <w:tcW w:w="1241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45" w:type="dxa"/>
            <w:gridSpan w:val="3"/>
          </w:tcPr>
          <w:p w:rsidR="00B40E11" w:rsidRDefault="0083760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33ч</w:t>
            </w:r>
          </w:p>
        </w:tc>
      </w:tr>
    </w:tbl>
    <w:p w:rsidR="00B40E11" w:rsidRDefault="00B40E11">
      <w:pPr>
        <w:pStyle w:val="af4"/>
        <w:spacing w:before="15"/>
        <w:rPr>
          <w:b/>
        </w:rPr>
      </w:pPr>
    </w:p>
    <w:p w:rsidR="00B40E11" w:rsidRDefault="00837608">
      <w:pPr>
        <w:pStyle w:val="af5"/>
        <w:numPr>
          <w:ilvl w:val="0"/>
          <w:numId w:val="6"/>
        </w:numPr>
        <w:tabs>
          <w:tab w:val="left" w:pos="252"/>
        </w:tabs>
        <w:ind w:left="25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1"/>
        <w:gridCol w:w="3102"/>
        <w:gridCol w:w="1976"/>
        <w:gridCol w:w="1967"/>
        <w:gridCol w:w="1498"/>
      </w:tblGrid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67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B40E11" w:rsidRDefault="00837608">
            <w:pPr>
              <w:pStyle w:val="TableParagraph"/>
              <w:spacing w:line="257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6" w:lineRule="exact"/>
              <w:ind w:left="913" w:right="290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раздела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6" w:lineRule="exact"/>
              <w:ind w:left="289" w:firstLine="2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Формы организации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</w:t>
            </w:r>
          </w:p>
          <w:p w:rsidR="00B40E11" w:rsidRDefault="00837608">
            <w:pPr>
              <w:pStyle w:val="TableParagraph"/>
              <w:spacing w:line="25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6" w:lineRule="exact"/>
              <w:ind w:left="439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букв.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Групповая, индивидуальная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B40E11">
        <w:trPr>
          <w:trHeight w:val="550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6" w:lineRule="exact"/>
              <w:ind w:right="290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схожих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групп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B40E11">
        <w:trPr>
          <w:trHeight w:val="552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творческие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Творческая, проектная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40E11">
        <w:trPr>
          <w:trHeight w:val="275"/>
        </w:trPr>
        <w:tc>
          <w:tcPr>
            <w:tcW w:w="1241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45" w:type="dxa"/>
            <w:gridSpan w:val="3"/>
          </w:tcPr>
          <w:p w:rsidR="00B40E11" w:rsidRDefault="0083760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34ч</w:t>
            </w:r>
          </w:p>
        </w:tc>
      </w:tr>
    </w:tbl>
    <w:p w:rsidR="00B40E11" w:rsidRDefault="00B40E11">
      <w:pPr>
        <w:pStyle w:val="af4"/>
        <w:spacing w:before="2"/>
        <w:rPr>
          <w:b/>
        </w:rPr>
      </w:pPr>
    </w:p>
    <w:p w:rsidR="00B40E11" w:rsidRDefault="00837608">
      <w:pPr>
        <w:pStyle w:val="af5"/>
        <w:numPr>
          <w:ilvl w:val="0"/>
          <w:numId w:val="6"/>
        </w:numPr>
        <w:tabs>
          <w:tab w:val="left" w:pos="252"/>
        </w:tabs>
        <w:ind w:left="25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2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1277"/>
        <w:gridCol w:w="3138"/>
        <w:gridCol w:w="1967"/>
        <w:gridCol w:w="1845"/>
        <w:gridCol w:w="1559"/>
      </w:tblGrid>
      <w:tr w:rsidR="00B40E11">
        <w:trPr>
          <w:trHeight w:val="758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00" w:line="240" w:lineRule="auto"/>
              <w:ind w:left="6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B40E11" w:rsidRDefault="00837608">
            <w:pPr>
              <w:pStyle w:val="TableParagraph"/>
              <w:spacing w:line="240" w:lineRule="auto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138" w:type="dxa"/>
            <w:tcBorders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0" w:line="240" w:lineRule="auto"/>
              <w:ind w:left="930" w:right="307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раздела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0" w:line="240" w:lineRule="auto"/>
              <w:ind w:left="289" w:firstLine="28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Формы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0" w:line="240" w:lineRule="auto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</w:t>
            </w:r>
          </w:p>
          <w:p w:rsidR="00B40E11" w:rsidRDefault="00837608">
            <w:pPr>
              <w:pStyle w:val="TableParagraph"/>
              <w:spacing w:line="240" w:lineRule="auto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0" w:line="240" w:lineRule="auto"/>
              <w:ind w:left="469" w:hanging="3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B40E11">
        <w:trPr>
          <w:trHeight w:val="1213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87" w:line="240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8" w:type="dxa"/>
            <w:tcBorders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87" w:line="240" w:lineRule="auto"/>
              <w:ind w:left="112" w:right="3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1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87" w:line="240" w:lineRule="auto"/>
              <w:ind w:left="327" w:right="113" w:hanging="204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Индивидуальная фронтальная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87" w:line="240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учебно-</w:t>
            </w:r>
          </w:p>
          <w:p w:rsidR="00B40E11" w:rsidRDefault="00837608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87" w:line="240" w:lineRule="auto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B40E11">
        <w:trPr>
          <w:trHeight w:val="755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02" w:line="240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40" w:lineRule="auto"/>
              <w:ind w:left="112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художественных </w:t>
            </w: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40" w:lineRule="auto"/>
              <w:ind w:left="459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40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40" w:lineRule="auto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B40E11">
        <w:trPr>
          <w:trHeight w:val="841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02" w:line="240" w:lineRule="auto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38" w:type="dxa"/>
            <w:tcBorders>
              <w:top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76" w:lineRule="auto"/>
              <w:ind w:left="11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творческие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40" w:lineRule="auto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76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Творческая, проектная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2" w:line="240" w:lineRule="auto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40E11">
        <w:trPr>
          <w:trHeight w:val="486"/>
        </w:trPr>
        <w:tc>
          <w:tcPr>
            <w:tcW w:w="1277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50" w:type="dxa"/>
            <w:gridSpan w:val="3"/>
            <w:tcBorders>
              <w:right w:val="single" w:sz="4" w:space="0" w:color="000000"/>
            </w:tcBorders>
          </w:tcPr>
          <w:p w:rsidR="00B40E11" w:rsidRDefault="00837608">
            <w:pPr>
              <w:pStyle w:val="TableParagraph"/>
              <w:spacing w:before="105" w:line="240" w:lineRule="auto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B40E11" w:rsidRDefault="00837608">
            <w:pPr>
              <w:pStyle w:val="TableParagraph"/>
              <w:spacing w:before="105" w:line="240" w:lineRule="auto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34ч</w:t>
            </w:r>
          </w:p>
        </w:tc>
      </w:tr>
    </w:tbl>
    <w:p w:rsidR="00B40E11" w:rsidRDefault="00B40E11">
      <w:pPr>
        <w:pStyle w:val="af4"/>
        <w:spacing w:before="1"/>
        <w:rPr>
          <w:b/>
        </w:rPr>
      </w:pPr>
    </w:p>
    <w:p w:rsidR="00B40E11" w:rsidRDefault="00837608">
      <w:pPr>
        <w:pStyle w:val="af5"/>
        <w:numPr>
          <w:ilvl w:val="0"/>
          <w:numId w:val="6"/>
        </w:numPr>
        <w:tabs>
          <w:tab w:val="left" w:pos="252"/>
        </w:tabs>
        <w:spacing w:before="1"/>
        <w:ind w:left="252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1"/>
        <w:gridCol w:w="3102"/>
        <w:gridCol w:w="1976"/>
        <w:gridCol w:w="1967"/>
        <w:gridCol w:w="1498"/>
      </w:tblGrid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6" w:lineRule="exact"/>
              <w:ind w:left="913" w:right="290" w:hanging="61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раздела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5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Виды</w:t>
            </w:r>
          </w:p>
          <w:p w:rsidR="00B40E11" w:rsidRDefault="00837608">
            <w:pPr>
              <w:pStyle w:val="TableParagraph"/>
              <w:spacing w:line="257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6" w:lineRule="exact"/>
              <w:ind w:left="439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Повторение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Групповая, индивидуальная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5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B40E11">
        <w:trPr>
          <w:trHeight w:val="826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Узоры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письме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40" w:lineRule="auto"/>
              <w:ind w:left="106" w:right="948"/>
              <w:rPr>
                <w:sz w:val="24"/>
              </w:rPr>
            </w:pPr>
            <w:r>
              <w:rPr>
                <w:spacing w:val="-2"/>
                <w:sz w:val="24"/>
              </w:rPr>
              <w:t>Игровая, учебно-</w:t>
            </w:r>
          </w:p>
          <w:p w:rsidR="00B40E11" w:rsidRDefault="00837608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познавательная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4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B40E11">
        <w:trPr>
          <w:trHeight w:val="551"/>
        </w:trPr>
        <w:tc>
          <w:tcPr>
            <w:tcW w:w="1241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Шрифты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Групповая, индивидуальная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Игровая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line="275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B40E11">
        <w:trPr>
          <w:trHeight w:val="554"/>
        </w:trPr>
        <w:tc>
          <w:tcPr>
            <w:tcW w:w="1241" w:type="dxa"/>
          </w:tcPr>
          <w:p w:rsidR="00B40E11" w:rsidRDefault="00837608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02" w:type="dxa"/>
          </w:tcPr>
          <w:p w:rsidR="00B40E11" w:rsidRDefault="00837608">
            <w:pPr>
              <w:pStyle w:val="TableParagraph"/>
              <w:spacing w:before="1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Творческий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проект</w:t>
            </w:r>
          </w:p>
        </w:tc>
        <w:tc>
          <w:tcPr>
            <w:tcW w:w="1976" w:type="dxa"/>
          </w:tcPr>
          <w:p w:rsidR="00B40E11" w:rsidRDefault="0083760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Фронтальная, групповая</w:t>
            </w:r>
          </w:p>
        </w:tc>
        <w:tc>
          <w:tcPr>
            <w:tcW w:w="1967" w:type="dxa"/>
          </w:tcPr>
          <w:p w:rsidR="00B40E11" w:rsidRDefault="00837608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Творческая, проектная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spacing w:before="1" w:line="240" w:lineRule="auto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40E11">
        <w:trPr>
          <w:trHeight w:val="275"/>
        </w:trPr>
        <w:tc>
          <w:tcPr>
            <w:tcW w:w="1241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45" w:type="dxa"/>
            <w:gridSpan w:val="3"/>
          </w:tcPr>
          <w:p w:rsidR="00B40E11" w:rsidRDefault="00837608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498" w:type="dxa"/>
          </w:tcPr>
          <w:p w:rsidR="00B40E11" w:rsidRDefault="00837608">
            <w:pPr>
              <w:pStyle w:val="TableParagraph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34ч</w:t>
            </w:r>
          </w:p>
        </w:tc>
      </w:tr>
    </w:tbl>
    <w:p w:rsidR="00B40E11" w:rsidRDefault="00B40E11">
      <w:pPr>
        <w:pStyle w:val="af4"/>
        <w:rPr>
          <w:b/>
        </w:rPr>
      </w:pPr>
    </w:p>
    <w:p w:rsidR="00B40E11" w:rsidRDefault="00B40E11">
      <w:pPr>
        <w:pStyle w:val="af4"/>
        <w:spacing w:before="2"/>
        <w:rPr>
          <w:b/>
        </w:rPr>
      </w:pPr>
    </w:p>
    <w:p w:rsidR="00B40E11" w:rsidRDefault="00837608">
      <w:pPr>
        <w:pStyle w:val="Heading1"/>
        <w:ind w:left="0" w:right="818"/>
        <w:jc w:val="right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B40E11" w:rsidRDefault="00837608">
      <w:pPr>
        <w:ind w:right="837"/>
        <w:jc w:val="right"/>
        <w:rPr>
          <w:b/>
          <w:sz w:val="24"/>
        </w:rPr>
      </w:pPr>
      <w:r>
        <w:rPr>
          <w:b/>
          <w:sz w:val="24"/>
        </w:rPr>
        <w:t>«ЧИСТОПИСАНИЕ»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НАЧАЛЬНОГО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ОБРАЗОВАНИЯ</w:t>
      </w:r>
    </w:p>
    <w:p w:rsidR="00B40E11" w:rsidRDefault="00B40E11">
      <w:pPr>
        <w:pStyle w:val="af4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8"/>
        <w:gridCol w:w="5494"/>
      </w:tblGrid>
      <w:tr w:rsidR="00B40E11">
        <w:trPr>
          <w:trHeight w:val="275"/>
        </w:trPr>
        <w:tc>
          <w:tcPr>
            <w:tcW w:w="4078" w:type="dxa"/>
          </w:tcPr>
          <w:p w:rsidR="00B40E11" w:rsidRDefault="00837608">
            <w:pPr>
              <w:pStyle w:val="TableParagraph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5494" w:type="dxa"/>
          </w:tcPr>
          <w:p w:rsidR="00B40E11" w:rsidRDefault="00837608">
            <w:pPr>
              <w:pStyle w:val="TableParagraph"/>
              <w:ind w:left="1137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</w:tr>
      <w:tr w:rsidR="00B40E11">
        <w:trPr>
          <w:trHeight w:val="275"/>
        </w:trPr>
        <w:tc>
          <w:tcPr>
            <w:tcW w:w="4078" w:type="dxa"/>
          </w:tcPr>
          <w:p w:rsidR="00B40E11" w:rsidRDefault="00837608">
            <w:pPr>
              <w:pStyle w:val="TableParagraph"/>
              <w:tabs>
                <w:tab w:val="left" w:pos="609"/>
              </w:tabs>
              <w:ind w:left="249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формирование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гордости</w:t>
            </w:r>
          </w:p>
        </w:tc>
        <w:tc>
          <w:tcPr>
            <w:tcW w:w="5494" w:type="dxa"/>
          </w:tcPr>
          <w:p w:rsidR="00B40E11" w:rsidRDefault="00837608">
            <w:pPr>
              <w:pStyle w:val="TableParagraph"/>
              <w:tabs>
                <w:tab w:val="left" w:pos="825"/>
                <w:tab w:val="left" w:pos="2132"/>
                <w:tab w:val="left" w:pos="2462"/>
                <w:tab w:val="left" w:pos="3691"/>
                <w:tab w:val="left" w:pos="4374"/>
              </w:tabs>
              <w:ind w:left="46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принимать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задачи</w:t>
            </w:r>
          </w:p>
        </w:tc>
      </w:tr>
    </w:tbl>
    <w:p w:rsidR="00B40E11" w:rsidRDefault="00B40E11">
      <w:pPr>
        <w:rPr>
          <w:sz w:val="24"/>
        </w:rPr>
        <w:sectPr w:rsidR="00B40E11">
          <w:type w:val="continuous"/>
          <w:pgSz w:w="11910" w:h="16840"/>
          <w:pgMar w:top="1100" w:right="30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078"/>
        <w:gridCol w:w="5494"/>
      </w:tblGrid>
      <w:tr w:rsidR="00B40E11">
        <w:trPr>
          <w:trHeight w:val="8006"/>
        </w:trPr>
        <w:tc>
          <w:tcPr>
            <w:tcW w:w="4078" w:type="dxa"/>
          </w:tcPr>
          <w:p w:rsidR="00B40E11" w:rsidRDefault="00837608">
            <w:pPr>
              <w:pStyle w:val="TableParagraph"/>
              <w:spacing w:before="1" w:line="240" w:lineRule="auto"/>
              <w:ind w:left="60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Родину;</w:t>
            </w:r>
          </w:p>
          <w:p w:rsidR="00B40E11" w:rsidRDefault="00837608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  <w:tab w:val="left" w:pos="2782"/>
              </w:tabs>
              <w:spacing w:line="240" w:lineRule="auto"/>
              <w:ind w:right="11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 xml:space="preserve">литературных произведений целостного взгляда на мир в единстве и разнообразии </w:t>
            </w:r>
            <w:r>
              <w:rPr>
                <w:spacing w:val="-2"/>
                <w:sz w:val="24"/>
              </w:rPr>
              <w:t>природы;</w:t>
            </w:r>
          </w:p>
          <w:p w:rsidR="00B40E11" w:rsidRDefault="00837608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  <w:tab w:val="left" w:pos="668"/>
              </w:tabs>
              <w:spacing w:before="1"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уважительного отношения к русскому языку как родному языку русского народа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языкам, на которых говорят другие народы;</w:t>
            </w:r>
          </w:p>
          <w:p w:rsidR="00B40E11" w:rsidRDefault="00837608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  <w:tab w:val="left" w:pos="668"/>
              </w:tabs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ab/>
              <w:t xml:space="preserve">интереса к языковой и речевой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B40E11" w:rsidRDefault="00837608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  <w:tab w:val="left" w:pos="668"/>
              </w:tabs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ab/>
              <w:t>пре</w:t>
            </w:r>
            <w:r>
              <w:rPr>
                <w:sz w:val="24"/>
              </w:rPr>
              <w:t xml:space="preserve">дставления о многообразии окружающего мира, некоторых духовных традициях русского </w:t>
            </w:r>
            <w:r>
              <w:rPr>
                <w:spacing w:val="-2"/>
                <w:sz w:val="24"/>
              </w:rPr>
              <w:t>народа;</w:t>
            </w:r>
          </w:p>
          <w:p w:rsidR="00B40E11" w:rsidRDefault="00837608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</w:tabs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уважительного отношения к иному мнению;</w:t>
            </w:r>
          </w:p>
        </w:tc>
        <w:tc>
          <w:tcPr>
            <w:tcW w:w="5494" w:type="dxa"/>
          </w:tcPr>
          <w:p w:rsidR="00B40E11" w:rsidRDefault="00837608">
            <w:pPr>
              <w:pStyle w:val="TableParagraph"/>
              <w:spacing w:before="1" w:line="240" w:lineRule="auto"/>
              <w:ind w:left="825"/>
              <w:jc w:val="both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B40E11" w:rsidRDefault="00837608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 сотрудничестве с учителем находить 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ставить новые учебные </w:t>
            </w:r>
            <w:r>
              <w:rPr>
                <w:sz w:val="24"/>
              </w:rPr>
              <w:t>задачи;</w:t>
            </w:r>
          </w:p>
          <w:p w:rsidR="00B40E11" w:rsidRDefault="00837608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before="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проявлять познавательную инициативу в учебном сотрудничестве;</w:t>
            </w:r>
          </w:p>
          <w:p w:rsidR="00B40E11" w:rsidRDefault="00837608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2533"/>
                <w:tab w:val="left" w:pos="4424"/>
              </w:tabs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учитывать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учителем </w:t>
            </w:r>
            <w:r>
              <w:rPr>
                <w:sz w:val="24"/>
              </w:rPr>
              <w:t xml:space="preserve">ориентиры действия в новом учебном материале (в сотрудничестве с учителем, </w:t>
            </w:r>
            <w:r>
              <w:rPr>
                <w:spacing w:val="-2"/>
                <w:sz w:val="24"/>
              </w:rPr>
              <w:t>одноклассниками);</w:t>
            </w:r>
          </w:p>
          <w:p w:rsidR="00B40E11" w:rsidRDefault="00837608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2950"/>
              </w:tabs>
              <w:spacing w:line="240" w:lineRule="auto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знаково-символические </w:t>
            </w:r>
            <w:r>
              <w:rPr>
                <w:sz w:val="24"/>
              </w:rPr>
              <w:t>средства (в том числе модели</w:t>
            </w:r>
            <w:r>
              <w:rPr>
                <w:sz w:val="24"/>
              </w:rPr>
              <w:t>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      </w:r>
          </w:p>
          <w:p w:rsidR="00B40E11" w:rsidRDefault="00837608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смыслового чтения текстов различных стилей и жанров в соответ</w:t>
            </w:r>
            <w:r>
              <w:rPr>
                <w:sz w:val="24"/>
              </w:rPr>
              <w:t xml:space="preserve">ствии с конкретными целями и </w:t>
            </w:r>
            <w:r>
              <w:rPr>
                <w:spacing w:val="-2"/>
                <w:sz w:val="24"/>
              </w:rPr>
              <w:t>задачами;</w:t>
            </w:r>
          </w:p>
          <w:p w:rsidR="00B40E11" w:rsidRDefault="00837608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      </w:r>
          </w:p>
          <w:p w:rsidR="00B40E11" w:rsidRDefault="00837608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40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стремиться к более точному выражению собственного мнен</w:t>
            </w:r>
            <w:r>
              <w:rPr>
                <w:sz w:val="24"/>
              </w:rPr>
              <w:t>ия и позиции;</w:t>
            </w:r>
          </w:p>
        </w:tc>
      </w:tr>
    </w:tbl>
    <w:p w:rsidR="00B40E11" w:rsidRDefault="00837608">
      <w:pPr>
        <w:spacing w:before="14"/>
        <w:ind w:left="3094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before="240"/>
        <w:ind w:left="981" w:right="550"/>
        <w:rPr>
          <w:sz w:val="24"/>
        </w:rPr>
      </w:pPr>
      <w:r>
        <w:rPr>
          <w:sz w:val="24"/>
        </w:rPr>
        <w:t>представление о некоторых изменениях в системе русского языка и его развитии,</w:t>
      </w:r>
      <w:r>
        <w:rPr>
          <w:spacing w:val="40"/>
          <w:sz w:val="24"/>
        </w:rPr>
        <w:t xml:space="preserve"> </w:t>
      </w:r>
      <w:r>
        <w:rPr>
          <w:sz w:val="24"/>
        </w:rPr>
        <w:t>пополнении словарного запаса русского языка;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2" w:lineRule="exact"/>
        <w:ind w:left="981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этикета;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3" w:lineRule="exact"/>
        <w:ind w:left="981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before="1"/>
        <w:ind w:left="981" w:right="567"/>
        <w:rPr>
          <w:sz w:val="24"/>
        </w:rPr>
      </w:pPr>
      <w:r>
        <w:rPr>
          <w:sz w:val="24"/>
        </w:rPr>
        <w:t>достижение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40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компетентности, общего речевого развития;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2" w:lineRule="exact"/>
        <w:ind w:left="981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чтения;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ind w:left="981" w:right="547"/>
        <w:rPr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40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особенности научно-познавательных, учебных и</w:t>
      </w:r>
      <w:r>
        <w:rPr>
          <w:sz w:val="24"/>
        </w:rPr>
        <w:t xml:space="preserve"> художественных произведений;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ind w:left="981" w:right="548"/>
        <w:rPr>
          <w:sz w:val="24"/>
        </w:rPr>
      </w:pPr>
      <w:r>
        <w:rPr>
          <w:sz w:val="24"/>
        </w:rPr>
        <w:t>развитие художественно-творческих способностей, умение создавать собственный текст на основе художественного произведения.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3" w:lineRule="exact"/>
        <w:ind w:left="98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письма;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4" w:lineRule="exact"/>
        <w:ind w:left="98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четко;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3" w:lineRule="exact"/>
        <w:ind w:left="98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скорописи;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3" w:lineRule="exact"/>
        <w:ind w:left="98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букв;</w:t>
      </w:r>
    </w:p>
    <w:p w:rsidR="00B40E11" w:rsidRDefault="00837608">
      <w:pPr>
        <w:pStyle w:val="af5"/>
        <w:numPr>
          <w:ilvl w:val="0"/>
          <w:numId w:val="3"/>
        </w:numPr>
        <w:tabs>
          <w:tab w:val="left" w:pos="981"/>
        </w:tabs>
        <w:spacing w:line="293" w:lineRule="exact"/>
        <w:ind w:left="981"/>
        <w:rPr>
          <w:sz w:val="24"/>
        </w:rPr>
        <w:sectPr w:rsidR="00B40E11">
          <w:type w:val="continuous"/>
          <w:pgSz w:w="11910" w:h="16840"/>
          <w:pgMar w:top="1100" w:right="300" w:bottom="280" w:left="1440" w:header="720" w:footer="720" w:gutter="0"/>
          <w:cols w:space="720"/>
        </w:sect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слов</w:t>
      </w:r>
    </w:p>
    <w:p w:rsidR="00B40E11" w:rsidRDefault="00837608">
      <w:pPr>
        <w:pStyle w:val="Heading1"/>
        <w:spacing w:before="68"/>
        <w:ind w:right="711"/>
      </w:pPr>
      <w:r>
        <w:lastRenderedPageBreak/>
        <w:t>ТЕМАТИЧЕСКОЕ</w:t>
      </w:r>
      <w:r>
        <w:rPr>
          <w:spacing w:val="12"/>
        </w:rPr>
        <w:t xml:space="preserve"> </w:t>
      </w:r>
      <w:r>
        <w:rPr>
          <w:spacing w:val="-2"/>
        </w:rPr>
        <w:t>ПЛАНИРОВАНИЕ</w:t>
      </w:r>
    </w:p>
    <w:p w:rsidR="00B40E11" w:rsidRDefault="00837608">
      <w:pPr>
        <w:spacing w:before="258"/>
        <w:ind w:left="420" w:right="2169"/>
        <w:jc w:val="center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p w:rsidR="00B40E11" w:rsidRDefault="00B40E11">
      <w:pPr>
        <w:pStyle w:val="af4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6947"/>
        <w:gridCol w:w="1699"/>
      </w:tblGrid>
      <w:tr w:rsidR="00B40E11">
        <w:trPr>
          <w:trHeight w:val="786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5" w:lineRule="exact"/>
              <w:ind w:left="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40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«каллиграфия».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2"/>
                <w:sz w:val="24"/>
              </w:rPr>
              <w:t>письменности.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руки.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Штриховка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Штриховка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заглавных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Буквица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Вензель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каллиграфии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вышивке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искусстве)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проговариванием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right="69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букв. Прием работы с калькой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right="5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Письмо букв с нижним </w:t>
            </w:r>
            <w:r>
              <w:rPr>
                <w:sz w:val="24"/>
              </w:rPr>
              <w:t>элементом: з, р, у, д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0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букв. Последовательность написания букв Ф, ф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4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0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Варианты написания элемента буквы «ы».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4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49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Заглавные буквы Г,П,Т,Р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right="696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букв. Особенности написания элемента «шапочка».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6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л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ю.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я.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ж. Безотрывное написание Х, Ж.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 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наклоном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параллельностью элементов букв.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5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2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Прописывание слогов: нижнее соединение.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4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40" w:lineRule="auto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Прописывание слогов: нижнее соединение.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40" w:lineRule="auto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Прописывание слогов: верхнее соединение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работы над соединением букв.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4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5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B40E11" w:rsidRDefault="00B40E11">
      <w:pPr>
        <w:spacing w:line="255" w:lineRule="exact"/>
        <w:jc w:val="center"/>
        <w:rPr>
          <w:sz w:val="24"/>
        </w:rPr>
        <w:sectPr w:rsidR="00B40E11">
          <w:pgSz w:w="11910" w:h="16840"/>
          <w:pgMar w:top="1040" w:right="300" w:bottom="1299" w:left="144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6947"/>
        <w:gridCol w:w="1699"/>
      </w:tblGrid>
      <w:tr w:rsidR="00B40E11">
        <w:trPr>
          <w:trHeight w:val="277"/>
        </w:trPr>
        <w:tc>
          <w:tcPr>
            <w:tcW w:w="1243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букв.</w:t>
            </w:r>
          </w:p>
        </w:tc>
        <w:tc>
          <w:tcPr>
            <w:tcW w:w="1699" w:type="dxa"/>
          </w:tcPr>
          <w:p w:rsidR="00B40E11" w:rsidRDefault="00B40E1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поздравления,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приглашения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открытке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визитной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ученика.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B40E11" w:rsidRDefault="00B40E11">
      <w:pPr>
        <w:pStyle w:val="af4"/>
        <w:spacing w:before="258"/>
        <w:rPr>
          <w:b/>
        </w:rPr>
      </w:pPr>
    </w:p>
    <w:p w:rsidR="00B40E11" w:rsidRDefault="00837608">
      <w:pPr>
        <w:ind w:left="4234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B40E11" w:rsidRDefault="00B40E11">
      <w:pPr>
        <w:pStyle w:val="af4"/>
        <w:spacing w:before="11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6947"/>
        <w:gridCol w:w="1699"/>
      </w:tblGrid>
      <w:tr w:rsidR="00B40E11">
        <w:trPr>
          <w:trHeight w:val="551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5" w:lineRule="exact"/>
              <w:ind w:left="31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5" w:lineRule="exact"/>
              <w:ind w:left="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6" w:lineRule="exact"/>
              <w:ind w:left="542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B40E11">
        <w:trPr>
          <w:trHeight w:val="277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каллиграфия?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Что такое </w:t>
            </w:r>
            <w:r>
              <w:rPr>
                <w:spacing w:val="-2"/>
                <w:sz w:val="24"/>
              </w:rPr>
              <w:t>каллиграфия?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Большие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внизу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внизу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2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вверху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2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закруглением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вверху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наклонные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закруглениями вверху и внизу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наклонные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закруглениями вверху и внизу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4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Большие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полуовалы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5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Большие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полуовалы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внизу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внизу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пламевидные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пламевидные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прямые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Петля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строки.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и, ш, 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Ш, п,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р, т,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и, ш, </w:t>
            </w:r>
            <w:r>
              <w:rPr>
                <w:spacing w:val="-2"/>
                <w:sz w:val="24"/>
              </w:rPr>
              <w:t>И,Ш,п,р,т,г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букв: </w:t>
            </w:r>
            <w:r>
              <w:rPr>
                <w:spacing w:val="-2"/>
                <w:sz w:val="24"/>
              </w:rPr>
              <w:t>л,м,Л,М,я,Я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букв: </w:t>
            </w:r>
            <w:r>
              <w:rPr>
                <w:spacing w:val="-2"/>
                <w:sz w:val="24"/>
              </w:rPr>
              <w:t>л,м,Л,М,я,Я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букв:у,ц,щ,Ц,Щ,Ч,ч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букв:у,ц,щ,Ц,Щ,Ч,ч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с,С,е,о,О,а,.д,б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с,С,е,о,О,а,.д,б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ь,ъ,ы,в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ь,ъ,ы,в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букв: </w:t>
            </w:r>
            <w:r>
              <w:rPr>
                <w:spacing w:val="-2"/>
                <w:sz w:val="24"/>
              </w:rPr>
              <w:t>Н,Ю,н,ю,к,К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букв: </w:t>
            </w:r>
            <w:r>
              <w:rPr>
                <w:spacing w:val="-2"/>
                <w:sz w:val="24"/>
              </w:rPr>
              <w:t>Н,Ю,н,ю,к,К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В,З,з,э,Э,ж,Ж,х,Х,ф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З,з,э,Э,ж,Ж,х,Х,ф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6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букв:Ф,Г,У,Т,П,Б,Р,Д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4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чистописанию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40" w:lineRule="auto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недочетов.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чистописанию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B40E11" w:rsidRDefault="00B40E11">
      <w:pPr>
        <w:pStyle w:val="af4"/>
        <w:spacing w:before="258"/>
        <w:rPr>
          <w:b/>
        </w:rPr>
      </w:pPr>
    </w:p>
    <w:p w:rsidR="00B40E11" w:rsidRDefault="00B40E11">
      <w:pPr>
        <w:ind w:left="4354"/>
        <w:rPr>
          <w:b/>
          <w:sz w:val="24"/>
        </w:rPr>
      </w:pPr>
    </w:p>
    <w:p w:rsidR="00B40E11" w:rsidRDefault="00B40E11">
      <w:pPr>
        <w:ind w:left="4354"/>
        <w:rPr>
          <w:b/>
          <w:sz w:val="24"/>
        </w:rPr>
      </w:pPr>
    </w:p>
    <w:p w:rsidR="00B40E11" w:rsidRDefault="00837608">
      <w:pPr>
        <w:ind w:left="4354"/>
        <w:rPr>
          <w:b/>
          <w:spacing w:val="-2"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p w:rsidR="00B40E11" w:rsidRDefault="00B40E11">
      <w:pPr>
        <w:ind w:left="4354"/>
        <w:rPr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6947"/>
        <w:gridCol w:w="1699"/>
      </w:tblGrid>
      <w:tr w:rsidR="00B40E11">
        <w:trPr>
          <w:trHeight w:val="553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40" w:lineRule="auto"/>
              <w:ind w:left="31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40" w:lineRule="auto"/>
              <w:ind w:left="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0" w:lineRule="atLeast"/>
              <w:ind w:left="542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B40E11">
        <w:trPr>
          <w:trHeight w:val="552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right="696"/>
              <w:rPr>
                <w:sz w:val="24"/>
              </w:rPr>
            </w:pPr>
            <w:r>
              <w:rPr>
                <w:sz w:val="24"/>
              </w:rPr>
              <w:t>Привет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Анфиму.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Берестяная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точило.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бересте.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Пергамент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тростниковая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палочка.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гусиными</w:t>
            </w:r>
            <w:r>
              <w:rPr>
                <w:spacing w:val="-2"/>
                <w:sz w:val="24"/>
              </w:rPr>
              <w:t xml:space="preserve"> перьями.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Заточка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письмо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Металлические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перья.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появилась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Кирилл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Мефодий.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вязь.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ней </w:t>
            </w:r>
            <w:r>
              <w:rPr>
                <w:spacing w:val="-2"/>
                <w:sz w:val="24"/>
              </w:rPr>
              <w:t>встречаемся.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Рукописные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Руси.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шрифт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устав.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заглавная.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Розетка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древнерусских</w:t>
            </w:r>
            <w:r>
              <w:rPr>
                <w:spacing w:val="-2"/>
                <w:sz w:val="24"/>
              </w:rPr>
              <w:t xml:space="preserve"> книг.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ол,ом,оя,об,од,оф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6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ол,ом,оя,об,од,оф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ок,он,оп,ог,ож,оз,ос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ое,ой,оц,ош,ощ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аг,аж,аз,аб,ад,ав,ае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аг,аж,аз,аб,ад,ав,ае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ие,ий,иц,ищ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ие,ий,иц,ищ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right="696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соединений </w:t>
            </w:r>
            <w:r>
              <w:rPr>
                <w:spacing w:val="-2"/>
                <w:sz w:val="24"/>
              </w:rPr>
              <w:t>ел,ем,ег,еж,ез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1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right="696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соединений </w:t>
            </w:r>
            <w:r>
              <w:rPr>
                <w:spacing w:val="-2"/>
                <w:sz w:val="24"/>
              </w:rPr>
              <w:t>ел,ем,ег,еж,ез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550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6" w:lineRule="exact"/>
              <w:ind w:right="696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соединений </w:t>
            </w:r>
            <w:r>
              <w:rPr>
                <w:spacing w:val="-2"/>
                <w:sz w:val="24"/>
              </w:rPr>
              <w:t>ел,ем,ег,еж,ез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4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55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словах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яб,яр,яв,ят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яб,яр,яв,ят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юз,юг,юж,ют,юн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юз,юг,юж,ют,юн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ль,мь,ья,ье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ль,мь</w:t>
            </w:r>
            <w:r>
              <w:rPr>
                <w:spacing w:val="-2"/>
                <w:sz w:val="24"/>
              </w:rPr>
              <w:t>,ья,ье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Оо,Сс,Ээ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77" w:type="dxa"/>
          </w:tcPr>
          <w:p w:rsidR="00B40E11" w:rsidRDefault="00837608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Оо,Сс,Ээ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чистописанию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77" w:type="dxa"/>
          </w:tcPr>
          <w:p w:rsidR="00B40E11" w:rsidRDefault="00837608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B40E11" w:rsidRDefault="00837608">
      <w:pPr>
        <w:spacing w:before="32" w:after="42"/>
        <w:ind w:left="420" w:right="705"/>
        <w:jc w:val="center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6947"/>
        <w:gridCol w:w="1699"/>
      </w:tblGrid>
      <w:tr w:rsidR="00B40E11">
        <w:trPr>
          <w:trHeight w:val="585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2" w:line="240" w:lineRule="auto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B40E11" w:rsidRDefault="00837608">
            <w:pPr>
              <w:pStyle w:val="TableParagraph"/>
              <w:spacing w:before="14" w:line="273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2" w:line="240" w:lineRule="auto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раздела.</w:t>
            </w:r>
          </w:p>
          <w:p w:rsidR="00B40E11" w:rsidRDefault="00837608">
            <w:pPr>
              <w:pStyle w:val="TableParagraph"/>
              <w:spacing w:before="14" w:line="273" w:lineRule="exact"/>
              <w:ind w:left="3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2" w:line="240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  <w:p w:rsidR="00B40E11" w:rsidRDefault="00837608">
            <w:pPr>
              <w:pStyle w:val="TableParagraph"/>
              <w:spacing w:before="14"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Алфавит.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80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6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6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335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B40E11" w:rsidRDefault="00B40E11">
      <w:pPr>
        <w:spacing w:line="275" w:lineRule="exact"/>
        <w:jc w:val="center"/>
        <w:rPr>
          <w:sz w:val="24"/>
        </w:rPr>
        <w:sectPr w:rsidR="00B40E11">
          <w:pgSz w:w="11910" w:h="16840"/>
          <w:pgMar w:top="1100" w:right="300" w:bottom="1196" w:left="144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6947"/>
        <w:gridCol w:w="1699"/>
      </w:tblGrid>
      <w:tr w:rsidR="00B40E11">
        <w:trPr>
          <w:trHeight w:val="285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64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8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64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буквы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буквы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8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Безотрывное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Шрифты.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82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Шрифты.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Шрифты.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шрифтом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6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шрифтом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шрифтом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пером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80"/>
        </w:trPr>
        <w:tc>
          <w:tcPr>
            <w:tcW w:w="1243" w:type="dxa"/>
          </w:tcPr>
          <w:p w:rsidR="00B40E11" w:rsidRDefault="00837608">
            <w:pPr>
              <w:pStyle w:val="TableParagraph"/>
              <w:spacing w:line="26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шрифтом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пером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line="260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Урок-конкурс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«Пишу</w:t>
            </w:r>
            <w:r>
              <w:rPr>
                <w:spacing w:val="-2"/>
                <w:sz w:val="24"/>
              </w:rPr>
              <w:t xml:space="preserve"> пером»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Тренировка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шрифта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«Пишу</w:t>
            </w:r>
            <w:r>
              <w:rPr>
                <w:spacing w:val="-2"/>
                <w:sz w:val="24"/>
              </w:rPr>
              <w:t xml:space="preserve"> красиво»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«Пишу</w:t>
            </w:r>
            <w:r>
              <w:rPr>
                <w:spacing w:val="-2"/>
                <w:sz w:val="24"/>
              </w:rPr>
              <w:t xml:space="preserve"> красиво»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5"/>
        </w:trPr>
        <w:tc>
          <w:tcPr>
            <w:tcW w:w="1243" w:type="dxa"/>
          </w:tcPr>
          <w:p w:rsidR="00B40E11" w:rsidRDefault="00837608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«Пишу</w:t>
            </w:r>
            <w:r>
              <w:rPr>
                <w:spacing w:val="-2"/>
                <w:sz w:val="24"/>
              </w:rPr>
              <w:t xml:space="preserve"> красиво»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0E11">
        <w:trPr>
          <w:trHeight w:val="277"/>
        </w:trPr>
        <w:tc>
          <w:tcPr>
            <w:tcW w:w="1243" w:type="dxa"/>
          </w:tcPr>
          <w:p w:rsidR="00B40E11" w:rsidRDefault="00837608">
            <w:pPr>
              <w:pStyle w:val="TableParagraph"/>
              <w:spacing w:before="1"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947" w:type="dxa"/>
          </w:tcPr>
          <w:p w:rsidR="00B40E11" w:rsidRDefault="0083760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699" w:type="dxa"/>
          </w:tcPr>
          <w:p w:rsidR="00B40E11" w:rsidRDefault="00837608">
            <w:pPr>
              <w:pStyle w:val="TableParagraph"/>
              <w:spacing w:before="1" w:line="257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B40E11" w:rsidRDefault="00B40E11">
      <w:pPr>
        <w:pStyle w:val="af5"/>
        <w:tabs>
          <w:tab w:val="left" w:pos="981"/>
        </w:tabs>
        <w:ind w:right="544"/>
        <w:rPr>
          <w:sz w:val="24"/>
        </w:rPr>
      </w:pPr>
    </w:p>
    <w:sectPr w:rsidR="00B40E11" w:rsidSect="00B40E11">
      <w:pgSz w:w="11910" w:h="16840"/>
      <w:pgMar w:top="1040" w:right="300" w:bottom="28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1E6"/>
    <w:multiLevelType w:val="hybridMultilevel"/>
    <w:tmpl w:val="D8F84AB6"/>
    <w:lvl w:ilvl="0" w:tplc="89365FF0">
      <w:numFmt w:val="bullet"/>
      <w:lvlText w:val="-"/>
      <w:lvlJc w:val="left"/>
      <w:pPr>
        <w:ind w:left="8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264214">
      <w:numFmt w:val="bullet"/>
      <w:lvlText w:val="•"/>
      <w:lvlJc w:val="left"/>
      <w:pPr>
        <w:ind w:left="1286" w:hanging="360"/>
      </w:pPr>
      <w:rPr>
        <w:rFonts w:hint="default"/>
        <w:lang w:val="ru-RU" w:eastAsia="en-US" w:bidi="ar-SA"/>
      </w:rPr>
    </w:lvl>
    <w:lvl w:ilvl="2" w:tplc="8D1288CE">
      <w:numFmt w:val="bullet"/>
      <w:lvlText w:val="•"/>
      <w:lvlJc w:val="left"/>
      <w:pPr>
        <w:ind w:left="1752" w:hanging="360"/>
      </w:pPr>
      <w:rPr>
        <w:rFonts w:hint="default"/>
        <w:lang w:val="ru-RU" w:eastAsia="en-US" w:bidi="ar-SA"/>
      </w:rPr>
    </w:lvl>
    <w:lvl w:ilvl="3" w:tplc="B2F61DB2">
      <w:numFmt w:val="bullet"/>
      <w:lvlText w:val="•"/>
      <w:lvlJc w:val="left"/>
      <w:pPr>
        <w:ind w:left="2219" w:hanging="360"/>
      </w:pPr>
      <w:rPr>
        <w:rFonts w:hint="default"/>
        <w:lang w:val="ru-RU" w:eastAsia="en-US" w:bidi="ar-SA"/>
      </w:rPr>
    </w:lvl>
    <w:lvl w:ilvl="4" w:tplc="B3EAB056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5" w:tplc="6FDEF384">
      <w:numFmt w:val="bullet"/>
      <w:lvlText w:val="•"/>
      <w:lvlJc w:val="left"/>
      <w:pPr>
        <w:ind w:left="3152" w:hanging="360"/>
      </w:pPr>
      <w:rPr>
        <w:rFonts w:hint="default"/>
        <w:lang w:val="ru-RU" w:eastAsia="en-US" w:bidi="ar-SA"/>
      </w:rPr>
    </w:lvl>
    <w:lvl w:ilvl="6" w:tplc="CD5A7578">
      <w:numFmt w:val="bullet"/>
      <w:lvlText w:val="•"/>
      <w:lvlJc w:val="left"/>
      <w:pPr>
        <w:ind w:left="3618" w:hanging="360"/>
      </w:pPr>
      <w:rPr>
        <w:rFonts w:hint="default"/>
        <w:lang w:val="ru-RU" w:eastAsia="en-US" w:bidi="ar-SA"/>
      </w:rPr>
    </w:lvl>
    <w:lvl w:ilvl="7" w:tplc="11F09A4E">
      <w:numFmt w:val="bullet"/>
      <w:lvlText w:val="•"/>
      <w:lvlJc w:val="left"/>
      <w:pPr>
        <w:ind w:left="4084" w:hanging="360"/>
      </w:pPr>
      <w:rPr>
        <w:rFonts w:hint="default"/>
        <w:lang w:val="ru-RU" w:eastAsia="en-US" w:bidi="ar-SA"/>
      </w:rPr>
    </w:lvl>
    <w:lvl w:ilvl="8" w:tplc="0D48FBE0">
      <w:numFmt w:val="bullet"/>
      <w:lvlText w:val="•"/>
      <w:lvlJc w:val="left"/>
      <w:pPr>
        <w:ind w:left="4551" w:hanging="360"/>
      </w:pPr>
      <w:rPr>
        <w:rFonts w:hint="default"/>
        <w:lang w:val="ru-RU" w:eastAsia="en-US" w:bidi="ar-SA"/>
      </w:rPr>
    </w:lvl>
  </w:abstractNum>
  <w:abstractNum w:abstractNumId="1">
    <w:nsid w:val="2F4939C5"/>
    <w:multiLevelType w:val="hybridMultilevel"/>
    <w:tmpl w:val="ECAC2E5E"/>
    <w:lvl w:ilvl="0" w:tplc="5A969DB4">
      <w:numFmt w:val="bullet"/>
      <w:lvlText w:val="-"/>
      <w:lvlJc w:val="left"/>
      <w:pPr>
        <w:ind w:left="60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DC40FE">
      <w:numFmt w:val="bullet"/>
      <w:lvlText w:val="•"/>
      <w:lvlJc w:val="left"/>
      <w:pPr>
        <w:ind w:left="946" w:hanging="360"/>
      </w:pPr>
      <w:rPr>
        <w:rFonts w:hint="default"/>
        <w:lang w:val="ru-RU" w:eastAsia="en-US" w:bidi="ar-SA"/>
      </w:rPr>
    </w:lvl>
    <w:lvl w:ilvl="2" w:tplc="CAF0CF54">
      <w:numFmt w:val="bullet"/>
      <w:lvlText w:val="•"/>
      <w:lvlJc w:val="left"/>
      <w:pPr>
        <w:ind w:left="1293" w:hanging="360"/>
      </w:pPr>
      <w:rPr>
        <w:rFonts w:hint="default"/>
        <w:lang w:val="ru-RU" w:eastAsia="en-US" w:bidi="ar-SA"/>
      </w:rPr>
    </w:lvl>
    <w:lvl w:ilvl="3" w:tplc="5308C02A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4" w:tplc="9404FA9A">
      <w:numFmt w:val="bullet"/>
      <w:lvlText w:val="•"/>
      <w:lvlJc w:val="left"/>
      <w:pPr>
        <w:ind w:left="1987" w:hanging="360"/>
      </w:pPr>
      <w:rPr>
        <w:rFonts w:hint="default"/>
        <w:lang w:val="ru-RU" w:eastAsia="en-US" w:bidi="ar-SA"/>
      </w:rPr>
    </w:lvl>
    <w:lvl w:ilvl="5" w:tplc="69DA6E94">
      <w:numFmt w:val="bullet"/>
      <w:lvlText w:val="•"/>
      <w:lvlJc w:val="left"/>
      <w:pPr>
        <w:ind w:left="2334" w:hanging="360"/>
      </w:pPr>
      <w:rPr>
        <w:rFonts w:hint="default"/>
        <w:lang w:val="ru-RU" w:eastAsia="en-US" w:bidi="ar-SA"/>
      </w:rPr>
    </w:lvl>
    <w:lvl w:ilvl="6" w:tplc="865AAF8C">
      <w:numFmt w:val="bullet"/>
      <w:lvlText w:val="•"/>
      <w:lvlJc w:val="left"/>
      <w:pPr>
        <w:ind w:left="2680" w:hanging="360"/>
      </w:pPr>
      <w:rPr>
        <w:rFonts w:hint="default"/>
        <w:lang w:val="ru-RU" w:eastAsia="en-US" w:bidi="ar-SA"/>
      </w:rPr>
    </w:lvl>
    <w:lvl w:ilvl="7" w:tplc="42760420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8" w:tplc="B5D895C2">
      <w:numFmt w:val="bullet"/>
      <w:lvlText w:val="•"/>
      <w:lvlJc w:val="left"/>
      <w:pPr>
        <w:ind w:left="3374" w:hanging="360"/>
      </w:pPr>
      <w:rPr>
        <w:rFonts w:hint="default"/>
        <w:lang w:val="ru-RU" w:eastAsia="en-US" w:bidi="ar-SA"/>
      </w:rPr>
    </w:lvl>
  </w:abstractNum>
  <w:abstractNum w:abstractNumId="2">
    <w:nsid w:val="3D191821"/>
    <w:multiLevelType w:val="hybridMultilevel"/>
    <w:tmpl w:val="BB90F4D8"/>
    <w:lvl w:ilvl="0" w:tplc="CDE6686A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F46362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0E9030E6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60CCC6C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4" w:tplc="F71C7A0E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plc="D65042A4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EAF09E88">
      <w:numFmt w:val="bullet"/>
      <w:lvlText w:val="•"/>
      <w:lvlJc w:val="left"/>
      <w:pPr>
        <w:ind w:left="6491" w:hanging="360"/>
      </w:pPr>
      <w:rPr>
        <w:rFonts w:hint="default"/>
        <w:lang w:val="ru-RU" w:eastAsia="en-US" w:bidi="ar-SA"/>
      </w:rPr>
    </w:lvl>
    <w:lvl w:ilvl="7" w:tplc="48FC7582">
      <w:numFmt w:val="bullet"/>
      <w:lvlText w:val="•"/>
      <w:lvlJc w:val="left"/>
      <w:pPr>
        <w:ind w:left="7410" w:hanging="360"/>
      </w:pPr>
      <w:rPr>
        <w:rFonts w:hint="default"/>
        <w:lang w:val="ru-RU" w:eastAsia="en-US" w:bidi="ar-SA"/>
      </w:rPr>
    </w:lvl>
    <w:lvl w:ilvl="8" w:tplc="9C9E0394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</w:abstractNum>
  <w:abstractNum w:abstractNumId="3">
    <w:nsid w:val="50284C7B"/>
    <w:multiLevelType w:val="hybridMultilevel"/>
    <w:tmpl w:val="9F064DD4"/>
    <w:lvl w:ilvl="0" w:tplc="3F62F5A6">
      <w:numFmt w:val="bullet"/>
      <w:lvlText w:val=""/>
      <w:lvlJc w:val="left"/>
      <w:pPr>
        <w:ind w:left="98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8C2760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F0D25F8C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09D4555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4" w:tplc="2AF8E202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plc="F66C2680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52AC19AE">
      <w:numFmt w:val="bullet"/>
      <w:lvlText w:val="•"/>
      <w:lvlJc w:val="left"/>
      <w:pPr>
        <w:ind w:left="6491" w:hanging="360"/>
      </w:pPr>
      <w:rPr>
        <w:rFonts w:hint="default"/>
        <w:lang w:val="ru-RU" w:eastAsia="en-US" w:bidi="ar-SA"/>
      </w:rPr>
    </w:lvl>
    <w:lvl w:ilvl="7" w:tplc="7402E53C">
      <w:numFmt w:val="bullet"/>
      <w:lvlText w:val="•"/>
      <w:lvlJc w:val="left"/>
      <w:pPr>
        <w:ind w:left="7410" w:hanging="360"/>
      </w:pPr>
      <w:rPr>
        <w:rFonts w:hint="default"/>
        <w:lang w:val="ru-RU" w:eastAsia="en-US" w:bidi="ar-SA"/>
      </w:rPr>
    </w:lvl>
    <w:lvl w:ilvl="8" w:tplc="E12AC024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</w:abstractNum>
  <w:abstractNum w:abstractNumId="4">
    <w:nsid w:val="5D137138"/>
    <w:multiLevelType w:val="hybridMultilevel"/>
    <w:tmpl w:val="915ABC7E"/>
    <w:lvl w:ilvl="0" w:tplc="C15202A4">
      <w:start w:val="1"/>
      <w:numFmt w:val="decimal"/>
      <w:lvlText w:val="%1"/>
      <w:lvlJc w:val="left"/>
      <w:pPr>
        <w:ind w:left="4966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F8F896">
      <w:numFmt w:val="bullet"/>
      <w:lvlText w:val="•"/>
      <w:lvlJc w:val="left"/>
      <w:pPr>
        <w:ind w:left="5480" w:hanging="180"/>
      </w:pPr>
      <w:rPr>
        <w:rFonts w:hint="default"/>
        <w:lang w:val="ru-RU" w:eastAsia="en-US" w:bidi="ar-SA"/>
      </w:rPr>
    </w:lvl>
    <w:lvl w:ilvl="2" w:tplc="20D88986">
      <w:numFmt w:val="bullet"/>
      <w:lvlText w:val="•"/>
      <w:lvlJc w:val="left"/>
      <w:pPr>
        <w:ind w:left="6001" w:hanging="180"/>
      </w:pPr>
      <w:rPr>
        <w:rFonts w:hint="default"/>
        <w:lang w:val="ru-RU" w:eastAsia="en-US" w:bidi="ar-SA"/>
      </w:rPr>
    </w:lvl>
    <w:lvl w:ilvl="3" w:tplc="3E800498">
      <w:numFmt w:val="bullet"/>
      <w:lvlText w:val="•"/>
      <w:lvlJc w:val="left"/>
      <w:pPr>
        <w:ind w:left="6521" w:hanging="180"/>
      </w:pPr>
      <w:rPr>
        <w:rFonts w:hint="default"/>
        <w:lang w:val="ru-RU" w:eastAsia="en-US" w:bidi="ar-SA"/>
      </w:rPr>
    </w:lvl>
    <w:lvl w:ilvl="4" w:tplc="93EC69EA">
      <w:numFmt w:val="bullet"/>
      <w:lvlText w:val="•"/>
      <w:lvlJc w:val="left"/>
      <w:pPr>
        <w:ind w:left="7042" w:hanging="180"/>
      </w:pPr>
      <w:rPr>
        <w:rFonts w:hint="default"/>
        <w:lang w:val="ru-RU" w:eastAsia="en-US" w:bidi="ar-SA"/>
      </w:rPr>
    </w:lvl>
    <w:lvl w:ilvl="5" w:tplc="D048DCCE">
      <w:numFmt w:val="bullet"/>
      <w:lvlText w:val="•"/>
      <w:lvlJc w:val="left"/>
      <w:pPr>
        <w:ind w:left="7563" w:hanging="180"/>
      </w:pPr>
      <w:rPr>
        <w:rFonts w:hint="default"/>
        <w:lang w:val="ru-RU" w:eastAsia="en-US" w:bidi="ar-SA"/>
      </w:rPr>
    </w:lvl>
    <w:lvl w:ilvl="6" w:tplc="5B60ED1C">
      <w:numFmt w:val="bullet"/>
      <w:lvlText w:val="•"/>
      <w:lvlJc w:val="left"/>
      <w:pPr>
        <w:ind w:left="8083" w:hanging="180"/>
      </w:pPr>
      <w:rPr>
        <w:rFonts w:hint="default"/>
        <w:lang w:val="ru-RU" w:eastAsia="en-US" w:bidi="ar-SA"/>
      </w:rPr>
    </w:lvl>
    <w:lvl w:ilvl="7" w:tplc="02A019D4">
      <w:numFmt w:val="bullet"/>
      <w:lvlText w:val="•"/>
      <w:lvlJc w:val="left"/>
      <w:pPr>
        <w:ind w:left="8604" w:hanging="180"/>
      </w:pPr>
      <w:rPr>
        <w:rFonts w:hint="default"/>
        <w:lang w:val="ru-RU" w:eastAsia="en-US" w:bidi="ar-SA"/>
      </w:rPr>
    </w:lvl>
    <w:lvl w:ilvl="8" w:tplc="18C0FB20">
      <w:numFmt w:val="bullet"/>
      <w:lvlText w:val="•"/>
      <w:lvlJc w:val="left"/>
      <w:pPr>
        <w:ind w:left="9125" w:hanging="180"/>
      </w:pPr>
      <w:rPr>
        <w:rFonts w:hint="default"/>
        <w:lang w:val="ru-RU" w:eastAsia="en-US" w:bidi="ar-SA"/>
      </w:rPr>
    </w:lvl>
  </w:abstractNum>
  <w:abstractNum w:abstractNumId="5">
    <w:nsid w:val="5E006586"/>
    <w:multiLevelType w:val="hybridMultilevel"/>
    <w:tmpl w:val="0B422926"/>
    <w:lvl w:ilvl="0" w:tplc="F33A7B26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C89D8E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EBA6F86A">
      <w:numFmt w:val="bullet"/>
      <w:lvlText w:val="•"/>
      <w:lvlJc w:val="left"/>
      <w:pPr>
        <w:ind w:left="2817" w:hanging="360"/>
      </w:pPr>
      <w:rPr>
        <w:rFonts w:hint="default"/>
        <w:lang w:val="ru-RU" w:eastAsia="en-US" w:bidi="ar-SA"/>
      </w:rPr>
    </w:lvl>
    <w:lvl w:ilvl="3" w:tplc="C0B2F1D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4" w:tplc="1EECBE08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5" w:tplc="B4383F18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0D3055F2">
      <w:numFmt w:val="bullet"/>
      <w:lvlText w:val="•"/>
      <w:lvlJc w:val="left"/>
      <w:pPr>
        <w:ind w:left="6491" w:hanging="360"/>
      </w:pPr>
      <w:rPr>
        <w:rFonts w:hint="default"/>
        <w:lang w:val="ru-RU" w:eastAsia="en-US" w:bidi="ar-SA"/>
      </w:rPr>
    </w:lvl>
    <w:lvl w:ilvl="7" w:tplc="BC883162">
      <w:numFmt w:val="bullet"/>
      <w:lvlText w:val="•"/>
      <w:lvlJc w:val="left"/>
      <w:pPr>
        <w:ind w:left="7410" w:hanging="360"/>
      </w:pPr>
      <w:rPr>
        <w:rFonts w:hint="default"/>
        <w:lang w:val="ru-RU" w:eastAsia="en-US" w:bidi="ar-SA"/>
      </w:rPr>
    </w:lvl>
    <w:lvl w:ilvl="8" w:tplc="080CFB76">
      <w:numFmt w:val="bullet"/>
      <w:lvlText w:val="•"/>
      <w:lvlJc w:val="left"/>
      <w:pPr>
        <w:ind w:left="8329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8F4BEB"/>
    <w:rsid w:val="001E7864"/>
    <w:rsid w:val="00837608"/>
    <w:rsid w:val="008F4BEB"/>
    <w:rsid w:val="00B37104"/>
    <w:rsid w:val="00B4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B40E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link w:val="Heading2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link w:val="Heading3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link w:val="Heading4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">
    <w:name w:val="Heading 5"/>
    <w:link w:val="Heading5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">
    <w:name w:val="Heading 6"/>
    <w:link w:val="Heading6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">
    <w:name w:val="Heading 7"/>
    <w:link w:val="Heading7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link w:val="Heading8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">
    <w:name w:val="Heading 9"/>
    <w:link w:val="Heading9Char"/>
    <w:uiPriority w:val="9"/>
    <w:semiHidden/>
    <w:unhideWhenUsed/>
    <w:qFormat/>
    <w:rsid w:val="00B40E11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B40E11"/>
  </w:style>
  <w:style w:type="character" w:customStyle="1" w:styleId="Heading1Char">
    <w:name w:val="Heading 1 Char"/>
    <w:uiPriority w:val="9"/>
    <w:rsid w:val="00B40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sid w:val="00B40E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sid w:val="00B40E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link w:val="Heading4"/>
    <w:uiPriority w:val="9"/>
    <w:rsid w:val="00B40E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link w:val="Heading5"/>
    <w:uiPriority w:val="9"/>
    <w:rsid w:val="00B40E1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rsid w:val="00B40E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rsid w:val="00B40E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sid w:val="00B40E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sid w:val="00B40E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B40E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B40E11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B40E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B40E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B40E11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B40E11"/>
    <w:rPr>
      <w:i/>
      <w:iCs/>
    </w:rPr>
  </w:style>
  <w:style w:type="character" w:styleId="aa">
    <w:name w:val="Intense Emphasis"/>
    <w:uiPriority w:val="21"/>
    <w:qFormat/>
    <w:rsid w:val="00B40E11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B40E11"/>
    <w:rPr>
      <w:b/>
      <w:bCs/>
    </w:rPr>
  </w:style>
  <w:style w:type="paragraph" w:styleId="2">
    <w:name w:val="Quote"/>
    <w:link w:val="20"/>
    <w:uiPriority w:val="29"/>
    <w:qFormat/>
    <w:rsid w:val="00B40E11"/>
    <w:rPr>
      <w:i/>
      <w:iCs/>
      <w:color w:val="000000" w:themeColor="text1"/>
    </w:rPr>
  </w:style>
  <w:style w:type="character" w:customStyle="1" w:styleId="20">
    <w:name w:val="Цитата 2 Знак"/>
    <w:link w:val="2"/>
    <w:uiPriority w:val="29"/>
    <w:rsid w:val="00B40E11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B40E1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B40E11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B40E11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B40E11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B40E11"/>
    <w:rPr>
      <w:b/>
      <w:bCs/>
      <w:smallCaps/>
      <w:spacing w:val="5"/>
    </w:rPr>
  </w:style>
  <w:style w:type="paragraph" w:customStyle="1" w:styleId="Footnotetext">
    <w:name w:val="Footnote text"/>
    <w:link w:val="FootnoteTextChar"/>
    <w:uiPriority w:val="99"/>
    <w:semiHidden/>
    <w:unhideWhenUsed/>
    <w:rsid w:val="00B40E1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0E11"/>
    <w:rPr>
      <w:sz w:val="20"/>
      <w:szCs w:val="20"/>
    </w:rPr>
  </w:style>
  <w:style w:type="character" w:customStyle="1" w:styleId="Footnotereference">
    <w:name w:val="Footnote reference"/>
    <w:uiPriority w:val="99"/>
    <w:semiHidden/>
    <w:unhideWhenUsed/>
    <w:rsid w:val="00B40E11"/>
    <w:rPr>
      <w:vertAlign w:val="superscript"/>
    </w:rPr>
  </w:style>
  <w:style w:type="paragraph" w:customStyle="1" w:styleId="Endnotetext">
    <w:name w:val="Endnote text"/>
    <w:link w:val="EndnoteTextChar"/>
    <w:uiPriority w:val="99"/>
    <w:semiHidden/>
    <w:unhideWhenUsed/>
    <w:rsid w:val="00B40E1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0E11"/>
    <w:rPr>
      <w:sz w:val="20"/>
      <w:szCs w:val="20"/>
    </w:rPr>
  </w:style>
  <w:style w:type="character" w:customStyle="1" w:styleId="Endnotereference">
    <w:name w:val="Endnote reference"/>
    <w:uiPriority w:val="99"/>
    <w:semiHidden/>
    <w:unhideWhenUsed/>
    <w:rsid w:val="00B40E11"/>
    <w:rPr>
      <w:vertAlign w:val="superscript"/>
    </w:rPr>
  </w:style>
  <w:style w:type="character" w:styleId="af1">
    <w:name w:val="Hyperlink"/>
    <w:uiPriority w:val="99"/>
    <w:unhideWhenUsed/>
    <w:rsid w:val="00B40E11"/>
    <w:rPr>
      <w:color w:val="0000FF" w:themeColor="hyperlink"/>
      <w:u w:val="single"/>
    </w:rPr>
  </w:style>
  <w:style w:type="paragraph" w:styleId="af2">
    <w:name w:val="Plain Text"/>
    <w:link w:val="af3"/>
    <w:uiPriority w:val="99"/>
    <w:semiHidden/>
    <w:unhideWhenUsed/>
    <w:rsid w:val="00B40E11"/>
    <w:rPr>
      <w:rFonts w:ascii="Courier New" w:hAnsi="Courier New" w:cs="Courier New"/>
      <w:sz w:val="21"/>
      <w:szCs w:val="21"/>
    </w:rPr>
  </w:style>
  <w:style w:type="character" w:customStyle="1" w:styleId="af3">
    <w:name w:val="Текст Знак"/>
    <w:link w:val="af2"/>
    <w:uiPriority w:val="99"/>
    <w:rsid w:val="00B40E11"/>
    <w:rPr>
      <w:rFonts w:ascii="Courier New" w:hAnsi="Courier New" w:cs="Courier New"/>
      <w:sz w:val="21"/>
      <w:szCs w:val="21"/>
    </w:rPr>
  </w:style>
  <w:style w:type="paragraph" w:customStyle="1" w:styleId="Header">
    <w:name w:val="Header"/>
    <w:link w:val="HeaderChar"/>
    <w:uiPriority w:val="99"/>
    <w:unhideWhenUsed/>
    <w:rsid w:val="00B40E11"/>
  </w:style>
  <w:style w:type="character" w:customStyle="1" w:styleId="HeaderChar">
    <w:name w:val="Header Char"/>
    <w:link w:val="Header"/>
    <w:uiPriority w:val="99"/>
    <w:rsid w:val="00B40E11"/>
  </w:style>
  <w:style w:type="paragraph" w:customStyle="1" w:styleId="Footer">
    <w:name w:val="Footer"/>
    <w:link w:val="FooterChar"/>
    <w:uiPriority w:val="99"/>
    <w:unhideWhenUsed/>
    <w:rsid w:val="00B40E11"/>
  </w:style>
  <w:style w:type="character" w:customStyle="1" w:styleId="FooterChar">
    <w:name w:val="Footer Char"/>
    <w:link w:val="Footer"/>
    <w:uiPriority w:val="99"/>
    <w:rsid w:val="00B40E11"/>
  </w:style>
  <w:style w:type="paragraph" w:customStyle="1" w:styleId="Caption">
    <w:name w:val="Caption"/>
    <w:uiPriority w:val="35"/>
    <w:unhideWhenUsed/>
    <w:qFormat/>
    <w:rsid w:val="00B40E11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Heading1">
    <w:name w:val="Heading 1"/>
    <w:basedOn w:val="a"/>
    <w:uiPriority w:val="9"/>
    <w:qFormat/>
    <w:rsid w:val="00B40E11"/>
    <w:pPr>
      <w:ind w:left="420" w:right="701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40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uiPriority w:val="1"/>
    <w:qFormat/>
    <w:rsid w:val="00B40E11"/>
    <w:rPr>
      <w:sz w:val="24"/>
      <w:szCs w:val="24"/>
    </w:rPr>
  </w:style>
  <w:style w:type="paragraph" w:styleId="af5">
    <w:name w:val="List Paragraph"/>
    <w:basedOn w:val="a"/>
    <w:uiPriority w:val="1"/>
    <w:qFormat/>
    <w:rsid w:val="00B40E11"/>
    <w:pPr>
      <w:ind w:left="981" w:hanging="360"/>
    </w:pPr>
  </w:style>
  <w:style w:type="paragraph" w:customStyle="1" w:styleId="TableParagraph">
    <w:name w:val="Table Paragraph"/>
    <w:basedOn w:val="a"/>
    <w:uiPriority w:val="1"/>
    <w:qFormat/>
    <w:rsid w:val="00B40E11"/>
    <w:pPr>
      <w:spacing w:line="256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К320-3</dc:creator>
  <cp:lastModifiedBy>Людмила Лысенко</cp:lastModifiedBy>
  <cp:revision>3</cp:revision>
  <dcterms:created xsi:type="dcterms:W3CDTF">2024-09-05T05:51:00Z</dcterms:created>
  <dcterms:modified xsi:type="dcterms:W3CDTF">2024-09-05T05:52:00Z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2023-12-28T00:00:00Z</vt:filetime>
  </property>
  <property fmtid="{D5CDD505-2E9C-101B-9397-08002B2CF9AE}" pid="5" name="Producer">
    <vt:lpwstr>3-Heights(TM) PDF Security Shell 4.8.25.2 (http://www.pdf-tools.com)</vt:lpwstr>
  </property>
</Properties>
</file>